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BB2A97" w:rsidR="0067466C" w:rsidRDefault="001F6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-999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editId="6736CD49">
            <wp:simplePos x="0" y="0"/>
            <wp:positionH relativeFrom="column">
              <wp:posOffset>5090676</wp:posOffset>
            </wp:positionH>
            <wp:positionV relativeFrom="paragraph">
              <wp:posOffset>-499110</wp:posOffset>
            </wp:positionV>
            <wp:extent cx="1533525" cy="1671247"/>
            <wp:effectExtent l="0" t="0" r="0" b="571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0" r="23361"/>
                    <a:stretch/>
                  </pic:blipFill>
                  <pic:spPr bwMode="auto">
                    <a:xfrm>
                      <a:off x="0" y="0"/>
                      <a:ext cx="1533525" cy="167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9EE">
        <w:rPr>
          <w:rFonts w:ascii="Arial Narrow" w:eastAsia="Arial Narrow" w:hAnsi="Arial Narrow" w:cs="Arial Narrow"/>
          <w:bCs/>
          <w:noProof/>
        </w:rPr>
        <w:drawing>
          <wp:anchor distT="0" distB="0" distL="114300" distR="114300" simplePos="0" relativeHeight="251659264" behindDoc="0" locked="0" layoutInCell="1" allowOverlap="1" wp14:anchorId="12B508E0" wp14:editId="53F7918D">
            <wp:simplePos x="0" y="0"/>
            <wp:positionH relativeFrom="column">
              <wp:posOffset>-320040</wp:posOffset>
            </wp:positionH>
            <wp:positionV relativeFrom="paragraph">
              <wp:posOffset>-193675</wp:posOffset>
            </wp:positionV>
            <wp:extent cx="1432775" cy="1143000"/>
            <wp:effectExtent l="0" t="0" r="0" b="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03" cy="114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C5BA0" w14:textId="76C10075" w:rsidR="001F69EE" w:rsidRDefault="001F69E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800"/>
        <w:jc w:val="center"/>
        <w:rPr>
          <w:rFonts w:ascii="Arial Narrow" w:eastAsia="Arial Narrow" w:hAnsi="Arial Narrow" w:cs="Arial Narrow"/>
          <w:b/>
          <w:u w:val="single"/>
        </w:rPr>
      </w:pPr>
    </w:p>
    <w:p w14:paraId="6728BFCF" w14:textId="77777777" w:rsidR="001F69EE" w:rsidRDefault="001F69E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800"/>
        <w:jc w:val="center"/>
        <w:rPr>
          <w:rFonts w:ascii="Arial Narrow" w:eastAsia="Arial Narrow" w:hAnsi="Arial Narrow" w:cs="Arial Narrow"/>
          <w:b/>
          <w:u w:val="single"/>
        </w:rPr>
      </w:pPr>
    </w:p>
    <w:p w14:paraId="14B9ED0C" w14:textId="77777777" w:rsidR="001F69EE" w:rsidRDefault="001F69E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800"/>
        <w:jc w:val="center"/>
        <w:rPr>
          <w:rFonts w:ascii="Arial Narrow" w:eastAsia="Arial Narrow" w:hAnsi="Arial Narrow" w:cs="Arial Narrow"/>
          <w:b/>
          <w:u w:val="single"/>
        </w:rPr>
      </w:pPr>
    </w:p>
    <w:p w14:paraId="7264A53D" w14:textId="77777777" w:rsidR="001F69EE" w:rsidRDefault="001F69E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800"/>
        <w:jc w:val="center"/>
        <w:rPr>
          <w:rFonts w:ascii="Arial Narrow" w:eastAsia="Arial Narrow" w:hAnsi="Arial Narrow" w:cs="Arial Narrow"/>
          <w:b/>
          <w:u w:val="single"/>
        </w:rPr>
      </w:pPr>
    </w:p>
    <w:p w14:paraId="00000002" w14:textId="3BC79324" w:rsidR="0067466C" w:rsidRDefault="00845A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80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FICHA DE ASOCIADOS</w:t>
      </w:r>
    </w:p>
    <w:p w14:paraId="00000003" w14:textId="77777777" w:rsidR="0067466C" w:rsidRDefault="006746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right="800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tbl>
      <w:tblPr>
        <w:tblStyle w:val="a0"/>
        <w:tblW w:w="10162" w:type="dxa"/>
        <w:tblLayout w:type="fixed"/>
        <w:tblLook w:val="0400" w:firstRow="0" w:lastRow="0" w:firstColumn="0" w:lastColumn="0" w:noHBand="0" w:noVBand="1"/>
      </w:tblPr>
      <w:tblGrid>
        <w:gridCol w:w="4820"/>
        <w:gridCol w:w="5342"/>
      </w:tblGrid>
      <w:tr w:rsidR="0067466C" w:rsidRPr="001F69EE" w14:paraId="73145BDA" w14:textId="77777777">
        <w:trPr>
          <w:trHeight w:val="1280"/>
        </w:trPr>
        <w:tc>
          <w:tcPr>
            <w:tcW w:w="4820" w:type="dxa"/>
          </w:tcPr>
          <w:p w14:paraId="00000004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NOMBRE </w:t>
            </w:r>
          </w:p>
        </w:tc>
        <w:tc>
          <w:tcPr>
            <w:tcW w:w="5342" w:type="dxa"/>
          </w:tcPr>
          <w:p w14:paraId="00000005" w14:textId="77777777" w:rsidR="0067466C" w:rsidRPr="001F69EE" w:rsidRDefault="0084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Indicar el nombre del establecimiento o actividad a ofrecer a los cruceristas</w:t>
            </w:r>
          </w:p>
        </w:tc>
      </w:tr>
      <w:tr w:rsidR="0067466C" w:rsidRPr="001F69EE" w14:paraId="6F14A9C3" w14:textId="77777777">
        <w:trPr>
          <w:trHeight w:val="919"/>
        </w:trPr>
        <w:tc>
          <w:tcPr>
            <w:tcW w:w="4820" w:type="dxa"/>
          </w:tcPr>
          <w:p w14:paraId="00000006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GEOLOCALIZACIÓN</w:t>
            </w:r>
          </w:p>
        </w:tc>
        <w:tc>
          <w:tcPr>
            <w:tcW w:w="5342" w:type="dxa"/>
          </w:tcPr>
          <w:p w14:paraId="00000007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Indicar la dirección del establecimiento o punto de encuentro para reunirse con los cruceristas y comenzar la actividad</w:t>
            </w:r>
          </w:p>
        </w:tc>
      </w:tr>
      <w:tr w:rsidR="0067466C" w:rsidRPr="001F69EE" w14:paraId="06C18984" w14:textId="77777777">
        <w:trPr>
          <w:trHeight w:val="919"/>
        </w:trPr>
        <w:tc>
          <w:tcPr>
            <w:tcW w:w="4820" w:type="dxa"/>
          </w:tcPr>
          <w:p w14:paraId="00000008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DISPONIBILIDAD</w:t>
            </w:r>
          </w:p>
        </w:tc>
        <w:tc>
          <w:tcPr>
            <w:tcW w:w="5342" w:type="dxa"/>
          </w:tcPr>
          <w:p w14:paraId="00000009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sz w:val="22"/>
                <w:szCs w:val="22"/>
                <w:lang w:val="es-ES"/>
              </w:rPr>
              <w:t>Indicar los días y horas en las que se oferta el producto a los cruceristas</w:t>
            </w:r>
          </w:p>
        </w:tc>
      </w:tr>
      <w:tr w:rsidR="0067466C" w:rsidRPr="001F69EE" w14:paraId="49C5412E" w14:textId="77777777">
        <w:trPr>
          <w:trHeight w:val="1280"/>
        </w:trPr>
        <w:tc>
          <w:tcPr>
            <w:tcW w:w="4820" w:type="dxa"/>
          </w:tcPr>
          <w:p w14:paraId="0000000A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HORARIO</w:t>
            </w:r>
          </w:p>
          <w:p w14:paraId="0000000B" w14:textId="77777777" w:rsidR="0067466C" w:rsidRDefault="00674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5342" w:type="dxa"/>
          </w:tcPr>
          <w:p w14:paraId="0000000C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 xml:space="preserve">Indicar </w:t>
            </w:r>
            <w:r w:rsidRPr="001F69EE">
              <w:rPr>
                <w:rFonts w:ascii="Helvetica Neue" w:eastAsia="Helvetica Neue" w:hAnsi="Helvetica Neue" w:cs="Helvetica Neue"/>
                <w:i/>
                <w:sz w:val="22"/>
                <w:szCs w:val="22"/>
                <w:lang w:val="es-ES"/>
              </w:rPr>
              <w:t>el horario habitual del establecimiento o actividad.</w:t>
            </w:r>
          </w:p>
        </w:tc>
      </w:tr>
      <w:tr w:rsidR="0067466C" w:rsidRPr="001F69EE" w14:paraId="2F624C57" w14:textId="77777777">
        <w:trPr>
          <w:trHeight w:val="1280"/>
        </w:trPr>
        <w:tc>
          <w:tcPr>
            <w:tcW w:w="4820" w:type="dxa"/>
          </w:tcPr>
          <w:p w14:paraId="0000000D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342" w:type="dxa"/>
          </w:tcPr>
          <w:p w14:paraId="0000000E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Indicar la duración aproximada de la actividad</w:t>
            </w:r>
          </w:p>
        </w:tc>
      </w:tr>
      <w:tr w:rsidR="0067466C" w:rsidRPr="001F69EE" w14:paraId="69177C25" w14:textId="77777777">
        <w:trPr>
          <w:trHeight w:val="1280"/>
        </w:trPr>
        <w:tc>
          <w:tcPr>
            <w:tcW w:w="4820" w:type="dxa"/>
          </w:tcPr>
          <w:p w14:paraId="0000000F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5342" w:type="dxa"/>
          </w:tcPr>
          <w:p w14:paraId="00000010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 xml:space="preserve">Enmarcar la actividad o establecimiento dentro de las siguientes categorías: </w:t>
            </w:r>
          </w:p>
          <w:p w14:paraId="00000011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Gastronomía/Ocio y Cultura/ Shopping</w:t>
            </w:r>
          </w:p>
        </w:tc>
      </w:tr>
      <w:tr w:rsidR="0067466C" w:rsidRPr="001F69EE" w14:paraId="45028FC7" w14:textId="77777777">
        <w:trPr>
          <w:trHeight w:val="1280"/>
        </w:trPr>
        <w:tc>
          <w:tcPr>
            <w:tcW w:w="4820" w:type="dxa"/>
          </w:tcPr>
          <w:p w14:paraId="00000012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5342" w:type="dxa"/>
          </w:tcPr>
          <w:p w14:paraId="00000013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Realizar una breve descripción del producto a ofrecer a los cruceristas</w:t>
            </w:r>
          </w:p>
        </w:tc>
      </w:tr>
      <w:tr w:rsidR="0067466C" w:rsidRPr="001F69EE" w14:paraId="0E529432" w14:textId="77777777">
        <w:trPr>
          <w:trHeight w:val="1280"/>
        </w:trPr>
        <w:tc>
          <w:tcPr>
            <w:tcW w:w="4820" w:type="dxa"/>
          </w:tcPr>
          <w:p w14:paraId="00000014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PRECIO ESTÁNDAR</w:t>
            </w:r>
          </w:p>
        </w:tc>
        <w:tc>
          <w:tcPr>
            <w:tcW w:w="5342" w:type="dxa"/>
          </w:tcPr>
          <w:p w14:paraId="00000015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Precio inicial para todos los públicos</w:t>
            </w:r>
          </w:p>
        </w:tc>
      </w:tr>
      <w:tr w:rsidR="0067466C" w:rsidRPr="001F69EE" w14:paraId="110BFFE8" w14:textId="77777777">
        <w:trPr>
          <w:trHeight w:val="1280"/>
        </w:trPr>
        <w:tc>
          <w:tcPr>
            <w:tcW w:w="4820" w:type="dxa"/>
          </w:tcPr>
          <w:p w14:paraId="00000016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OFERTA CRUISE FRIENDLY</w:t>
            </w:r>
          </w:p>
        </w:tc>
        <w:tc>
          <w:tcPr>
            <w:tcW w:w="5342" w:type="dxa"/>
          </w:tcPr>
          <w:p w14:paraId="00000017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Precio ofertado para los cruceristas</w:t>
            </w:r>
          </w:p>
        </w:tc>
      </w:tr>
      <w:tr w:rsidR="0067466C" w:rsidRPr="001F69EE" w14:paraId="14653489" w14:textId="77777777">
        <w:trPr>
          <w:trHeight w:val="1280"/>
        </w:trPr>
        <w:tc>
          <w:tcPr>
            <w:tcW w:w="4820" w:type="dxa"/>
          </w:tcPr>
          <w:p w14:paraId="00000018" w14:textId="77777777" w:rsidR="0067466C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lastRenderedPageBreak/>
              <w:t>FOTOS</w:t>
            </w:r>
          </w:p>
        </w:tc>
        <w:tc>
          <w:tcPr>
            <w:tcW w:w="5342" w:type="dxa"/>
          </w:tcPr>
          <w:p w14:paraId="00000019" w14:textId="77777777" w:rsidR="0067466C" w:rsidRPr="001F69EE" w:rsidRDefault="00845A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  <w:r w:rsidRPr="001F69EE"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  <w:t>Incluir 3 fotos del establecimiento o de la actividad a ofrecer</w:t>
            </w:r>
          </w:p>
        </w:tc>
      </w:tr>
      <w:tr w:rsidR="0067466C" w:rsidRPr="001F69EE" w14:paraId="099D29AA" w14:textId="77777777">
        <w:trPr>
          <w:trHeight w:val="1280"/>
        </w:trPr>
        <w:tc>
          <w:tcPr>
            <w:tcW w:w="4820" w:type="dxa"/>
          </w:tcPr>
          <w:p w14:paraId="0000001A" w14:textId="77777777" w:rsidR="0067466C" w:rsidRPr="001F69EE" w:rsidRDefault="00674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88" w:lineRule="auto"/>
              <w:ind w:right="800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342" w:type="dxa"/>
          </w:tcPr>
          <w:p w14:paraId="0000001B" w14:textId="77777777" w:rsidR="0067466C" w:rsidRPr="001F69EE" w:rsidRDefault="00674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ind w:right="800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000001C" w14:textId="77777777" w:rsidR="0067466C" w:rsidRPr="001F69EE" w:rsidRDefault="006746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ind w:right="800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</w:p>
    <w:p w14:paraId="0000001D" w14:textId="77777777" w:rsidR="0067466C" w:rsidRPr="001F69EE" w:rsidRDefault="0067466C">
      <w:pPr>
        <w:pBdr>
          <w:top w:val="none" w:sz="0" w:space="0" w:color="000000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ind w:right="800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</w:p>
    <w:p w14:paraId="0000001E" w14:textId="77777777" w:rsidR="0067466C" w:rsidRPr="001F69EE" w:rsidRDefault="006746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ind w:right="800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</w:p>
    <w:sectPr w:rsidR="0067466C" w:rsidRPr="001F69EE">
      <w:headerReference w:type="default" r:id="rId9"/>
      <w:footerReference w:type="default" r:id="rId10"/>
      <w:pgSz w:w="11906" w:h="16838"/>
      <w:pgMar w:top="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54B3" w14:textId="77777777" w:rsidR="00845A19" w:rsidRDefault="00845A19">
      <w:r>
        <w:separator/>
      </w:r>
    </w:p>
  </w:endnote>
  <w:endnote w:type="continuationSeparator" w:id="0">
    <w:p w14:paraId="3C805DCD" w14:textId="77777777" w:rsidR="00845A19" w:rsidRDefault="0084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7466C" w:rsidRDefault="00674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4F8A" w14:textId="77777777" w:rsidR="00845A19" w:rsidRDefault="00845A19">
      <w:r>
        <w:separator/>
      </w:r>
    </w:p>
  </w:footnote>
  <w:footnote w:type="continuationSeparator" w:id="0">
    <w:p w14:paraId="6DA0AC4F" w14:textId="77777777" w:rsidR="00845A19" w:rsidRDefault="0084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7466C" w:rsidRDefault="0067466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88" w:lineRule="auto"/>
      <w:ind w:right="-14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6C"/>
    <w:rsid w:val="001F69EE"/>
    <w:rsid w:val="0067466C"/>
    <w:rsid w:val="008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35DB"/>
  <w15:docId w15:val="{9DB2AD22-3383-431B-B12A-4F0B138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15E4E"/>
    <w:pPr>
      <w:widowControl w:val="0"/>
      <w:autoSpaceDE w:val="0"/>
      <w:autoSpaceDN w:val="0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5E4E"/>
    <w:rPr>
      <w:rFonts w:ascii="Arial Narrow" w:eastAsia="Arial Narrow" w:hAnsi="Arial Narrow" w:cs="Arial Narrow"/>
      <w:sz w:val="24"/>
      <w:szCs w:val="24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BC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uqT32mJRAYzRDFLHTE6ntLbmg==">AMUW2mVzotstUodG8KfwRu63/LkBaHbaNRsEmXYNrdy7op34Hf5r2Xnx57HD/DyW73m46qRuezXmx7+6pKrGNoNxq/M+uB0ot9zHnhbVVmYCETnNKZ6ULiM=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Esatur Eventos DMC</dc:creator>
  <cp:lastModifiedBy>-</cp:lastModifiedBy>
  <cp:revision>2</cp:revision>
  <dcterms:created xsi:type="dcterms:W3CDTF">2021-05-20T11:16:00Z</dcterms:created>
  <dcterms:modified xsi:type="dcterms:W3CDTF">2021-06-06T19:40:00Z</dcterms:modified>
</cp:coreProperties>
</file>